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8709" w14:textId="21F48569" w:rsidR="003469D9" w:rsidRDefault="00D440B6">
      <w:r>
        <w:rPr>
          <w:noProof/>
        </w:rPr>
        <w:drawing>
          <wp:anchor distT="0" distB="0" distL="114300" distR="114300" simplePos="0" relativeHeight="251658240" behindDoc="0" locked="0" layoutInCell="1" allowOverlap="1" wp14:anchorId="250EED29" wp14:editId="1DA241A8">
            <wp:simplePos x="0" y="0"/>
            <wp:positionH relativeFrom="column">
              <wp:posOffset>324485</wp:posOffset>
            </wp:positionH>
            <wp:positionV relativeFrom="paragraph">
              <wp:posOffset>22860</wp:posOffset>
            </wp:positionV>
            <wp:extent cx="6766560" cy="169164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81EAD" w14:textId="12DB16CD" w:rsidR="000635C0" w:rsidRDefault="00A84646" w:rsidP="000635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40991" wp14:editId="2C5366E8">
                <wp:simplePos x="0" y="0"/>
                <wp:positionH relativeFrom="column">
                  <wp:posOffset>1835150</wp:posOffset>
                </wp:positionH>
                <wp:positionV relativeFrom="paragraph">
                  <wp:posOffset>130810</wp:posOffset>
                </wp:positionV>
                <wp:extent cx="5486400" cy="6838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3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78EAE" w14:textId="77777777" w:rsidR="0008572C" w:rsidRDefault="0008572C" w:rsidP="0008572C"/>
                          <w:p w14:paraId="78C5B6AA" w14:textId="2036E84C" w:rsidR="0008572C" w:rsidRP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MCCMH BOARD RECIPIENT RIGHTS ADVISORY COMMITTEE</w:t>
                            </w:r>
                          </w:p>
                          <w:p w14:paraId="3FBEEC84" w14:textId="5AFF844D" w:rsidR="0008572C" w:rsidRP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 w:rsidR="006F57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April 16, 2026</w:t>
                            </w: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8am</w:t>
                            </w:r>
                          </w:p>
                          <w:p w14:paraId="5F380721" w14:textId="77777777" w:rsidR="0008572C" w:rsidRP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19800 Hall Road Clinton Township, MI 48038</w:t>
                            </w:r>
                          </w:p>
                          <w:p w14:paraId="71F00684" w14:textId="77777777" w:rsidR="0008572C" w:rsidRDefault="0008572C" w:rsidP="0008572C"/>
                          <w:p w14:paraId="338D4171" w14:textId="73B2943F" w:rsid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 G E N D A</w:t>
                            </w:r>
                          </w:p>
                          <w:p w14:paraId="4D145B8D" w14:textId="77777777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1. Call to Order</w:t>
                            </w:r>
                          </w:p>
                          <w:p w14:paraId="2108FF59" w14:textId="77777777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2. Reading of Mission Statement</w:t>
                            </w:r>
                          </w:p>
                          <w:p w14:paraId="7138CBFA" w14:textId="77777777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3. Adoption of Agenda</w:t>
                            </w:r>
                          </w:p>
                          <w:p w14:paraId="2AF61D13" w14:textId="77777777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4. Hearing of the Public</w:t>
                            </w:r>
                          </w:p>
                          <w:p w14:paraId="3EC62111" w14:textId="69594EEE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E85647">
                              <w:rPr>
                                <w:sz w:val="24"/>
                                <w:szCs w:val="24"/>
                              </w:rPr>
                              <w:t>Policy Change (9-520)</w:t>
                            </w:r>
                          </w:p>
                          <w:p w14:paraId="51EF67BC" w14:textId="291343F1" w:rsid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326F9E">
                              <w:rPr>
                                <w:sz w:val="24"/>
                                <w:szCs w:val="24"/>
                              </w:rPr>
                              <w:t xml:space="preserve">RRAC </w:t>
                            </w:r>
                            <w:r w:rsidR="00253966">
                              <w:rPr>
                                <w:sz w:val="24"/>
                                <w:szCs w:val="24"/>
                              </w:rPr>
                              <w:t xml:space="preserve">Policy </w:t>
                            </w:r>
                            <w:r w:rsidR="00D8493E">
                              <w:rPr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  <w:p w14:paraId="2F086258" w14:textId="157F6CEB" w:rsidR="00326F9E" w:rsidRPr="006F57BE" w:rsidRDefault="00326F9E" w:rsidP="00216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F57BE">
                              <w:rPr>
                                <w:sz w:val="24"/>
                                <w:szCs w:val="24"/>
                              </w:rPr>
                              <w:t>Appeal Policy (9-520)</w:t>
                            </w:r>
                          </w:p>
                          <w:p w14:paraId="661543CA" w14:textId="27238203" w:rsidR="006F57BE" w:rsidRPr="006F57BE" w:rsidRDefault="006F57BE" w:rsidP="00216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F57BE">
                              <w:rPr>
                                <w:sz w:val="24"/>
                                <w:szCs w:val="24"/>
                              </w:rPr>
                              <w:t>Authorizations and Functions (9-110)</w:t>
                            </w:r>
                          </w:p>
                          <w:p w14:paraId="65A7E6D1" w14:textId="29294D34" w:rsidR="00326F9E" w:rsidRPr="006F57BE" w:rsidRDefault="006F57BE" w:rsidP="00216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F57BE">
                              <w:rPr>
                                <w:sz w:val="24"/>
                                <w:szCs w:val="24"/>
                              </w:rPr>
                              <w:t>Rights Advocacy/Monitoring (9-135)</w:t>
                            </w:r>
                          </w:p>
                          <w:p w14:paraId="686B79FA" w14:textId="12AC1E98" w:rsidR="0008572C" w:rsidRDefault="0008572C" w:rsidP="00216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 xml:space="preserve">7. </w:t>
                            </w:r>
                            <w:r w:rsidR="00216425">
                              <w:rPr>
                                <w:sz w:val="24"/>
                                <w:szCs w:val="24"/>
                              </w:rPr>
                              <w:t>MDHHS RRAC Training</w:t>
                            </w:r>
                          </w:p>
                          <w:p w14:paraId="5AF4415E" w14:textId="2902CEF5" w:rsidR="00216425" w:rsidRPr="00216425" w:rsidRDefault="00216425" w:rsidP="00216425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lang w:val="x-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x-none"/>
                              </w:rPr>
                              <w:t>(</w:t>
                            </w:r>
                            <w:hyperlink r:id="rId9" w:history="1">
                              <w:r w:rsidRPr="00216425">
                                <w:rPr>
                                  <w:rStyle w:val="Hyperlink"/>
                                  <w:sz w:val="24"/>
                                  <w:szCs w:val="24"/>
                                  <w:lang w:val="x-none"/>
                                </w:rPr>
                                <w:t>Office of Recipient Rights Training Courses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E334E1F" w14:textId="5C2FE9E4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8. Other Agenda Items</w:t>
                            </w:r>
                          </w:p>
                          <w:p w14:paraId="11490775" w14:textId="77777777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9. Hearing of the Public</w:t>
                            </w:r>
                          </w:p>
                          <w:p w14:paraId="39AFC149" w14:textId="77777777" w:rsidR="0008572C" w:rsidRPr="0008572C" w:rsidRDefault="0008572C" w:rsidP="0021642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10.Adjournment</w:t>
                            </w:r>
                          </w:p>
                          <w:p w14:paraId="76E2EF47" w14:textId="2696E6B0" w:rsidR="00B77EDE" w:rsidRPr="0008572C" w:rsidRDefault="00B77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409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4.5pt;margin-top:10.3pt;width:6in;height:5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hgLAIAAFU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" fillcolor="white [3201]" stroked="f" strokeweight=".5pt">
                <v:textbox>
                  <w:txbxContent>
                    <w:p w14:paraId="4EF78EAE" w14:textId="77777777" w:rsidR="0008572C" w:rsidRDefault="0008572C" w:rsidP="0008572C"/>
                    <w:p w14:paraId="78C5B6AA" w14:textId="2036E84C" w:rsidR="0008572C" w:rsidRPr="0008572C" w:rsidRDefault="0008572C" w:rsidP="00085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>MCCMH BOARD RECIPIENT RIGHTS ADVISORY COMMITTEE</w:t>
                      </w:r>
                    </w:p>
                    <w:p w14:paraId="3FBEEC84" w14:textId="5AFF844D" w:rsidR="0008572C" w:rsidRPr="0008572C" w:rsidRDefault="0008572C" w:rsidP="00085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Thursday, </w:t>
                      </w:r>
                      <w:r w:rsidR="006F57BE">
                        <w:rPr>
                          <w:b/>
                          <w:bCs/>
                          <w:sz w:val="24"/>
                          <w:szCs w:val="24"/>
                        </w:rPr>
                        <w:t>April 16, 2026</w:t>
                      </w: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8am</w:t>
                      </w:r>
                    </w:p>
                    <w:p w14:paraId="5F380721" w14:textId="77777777" w:rsidR="0008572C" w:rsidRPr="0008572C" w:rsidRDefault="0008572C" w:rsidP="00085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>19800 Hall Road Clinton Township, MI 48038</w:t>
                      </w:r>
                    </w:p>
                    <w:p w14:paraId="71F00684" w14:textId="77777777" w:rsidR="0008572C" w:rsidRDefault="0008572C" w:rsidP="0008572C"/>
                    <w:p w14:paraId="338D4171" w14:textId="73B2943F" w:rsidR="0008572C" w:rsidRDefault="0008572C" w:rsidP="0008572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8572C">
                        <w:rPr>
                          <w:b/>
                          <w:bCs/>
                          <w:sz w:val="32"/>
                          <w:szCs w:val="32"/>
                        </w:rPr>
                        <w:t>A G E N D A</w:t>
                      </w:r>
                    </w:p>
                    <w:p w14:paraId="4D145B8D" w14:textId="77777777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1. Call to Order</w:t>
                      </w:r>
                    </w:p>
                    <w:p w14:paraId="2108FF59" w14:textId="77777777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2. Reading of Mission Statement</w:t>
                      </w:r>
                    </w:p>
                    <w:p w14:paraId="7138CBFA" w14:textId="77777777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3. Adoption of Agenda</w:t>
                      </w:r>
                    </w:p>
                    <w:p w14:paraId="2AF61D13" w14:textId="77777777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4. Hearing of the Public</w:t>
                      </w:r>
                    </w:p>
                    <w:p w14:paraId="3EC62111" w14:textId="69594EEE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 xml:space="preserve">5. </w:t>
                      </w:r>
                      <w:r w:rsidR="00E85647">
                        <w:rPr>
                          <w:sz w:val="24"/>
                          <w:szCs w:val="24"/>
                        </w:rPr>
                        <w:t>Policy Change (9-520)</w:t>
                      </w:r>
                    </w:p>
                    <w:p w14:paraId="51EF67BC" w14:textId="291343F1" w:rsid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 xml:space="preserve">6. </w:t>
                      </w:r>
                      <w:r w:rsidR="00326F9E">
                        <w:rPr>
                          <w:sz w:val="24"/>
                          <w:szCs w:val="24"/>
                        </w:rPr>
                        <w:t xml:space="preserve">RRAC </w:t>
                      </w:r>
                      <w:r w:rsidR="00253966">
                        <w:rPr>
                          <w:sz w:val="24"/>
                          <w:szCs w:val="24"/>
                        </w:rPr>
                        <w:t xml:space="preserve">Policy </w:t>
                      </w:r>
                      <w:r w:rsidR="00D8493E">
                        <w:rPr>
                          <w:sz w:val="24"/>
                          <w:szCs w:val="24"/>
                        </w:rPr>
                        <w:t>Training</w:t>
                      </w:r>
                    </w:p>
                    <w:p w14:paraId="2F086258" w14:textId="157F6CEB" w:rsidR="00326F9E" w:rsidRPr="006F57BE" w:rsidRDefault="00326F9E" w:rsidP="00216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F57BE">
                        <w:rPr>
                          <w:sz w:val="24"/>
                          <w:szCs w:val="24"/>
                        </w:rPr>
                        <w:t>Appeal Policy (9-520)</w:t>
                      </w:r>
                    </w:p>
                    <w:p w14:paraId="661543CA" w14:textId="27238203" w:rsidR="006F57BE" w:rsidRPr="006F57BE" w:rsidRDefault="006F57BE" w:rsidP="00216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F57BE">
                        <w:rPr>
                          <w:sz w:val="24"/>
                          <w:szCs w:val="24"/>
                        </w:rPr>
                        <w:t>Authorizations and Functions (9-110)</w:t>
                      </w:r>
                    </w:p>
                    <w:p w14:paraId="65A7E6D1" w14:textId="29294D34" w:rsidR="00326F9E" w:rsidRPr="006F57BE" w:rsidRDefault="006F57BE" w:rsidP="00216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F57BE">
                        <w:rPr>
                          <w:sz w:val="24"/>
                          <w:szCs w:val="24"/>
                        </w:rPr>
                        <w:t>Rights Advocacy/Monitoring (9-135)</w:t>
                      </w:r>
                    </w:p>
                    <w:p w14:paraId="686B79FA" w14:textId="12AC1E98" w:rsidR="0008572C" w:rsidRDefault="0008572C" w:rsidP="00216425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 xml:space="preserve">7. </w:t>
                      </w:r>
                      <w:r w:rsidR="00216425">
                        <w:rPr>
                          <w:sz w:val="24"/>
                          <w:szCs w:val="24"/>
                        </w:rPr>
                        <w:t>MDHHS RRAC Training</w:t>
                      </w:r>
                    </w:p>
                    <w:p w14:paraId="5AF4415E" w14:textId="2902CEF5" w:rsidR="00216425" w:rsidRPr="00216425" w:rsidRDefault="00216425" w:rsidP="00216425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  <w:lang w:val="x-none"/>
                        </w:rPr>
                      </w:pPr>
                      <w:r>
                        <w:rPr>
                          <w:sz w:val="24"/>
                          <w:szCs w:val="24"/>
                          <w:lang w:val="x-none"/>
                        </w:rPr>
                        <w:t>(</w:t>
                      </w:r>
                      <w:hyperlink r:id="rId10" w:history="1">
                        <w:r w:rsidRPr="00216425">
                          <w:rPr>
                            <w:rStyle w:val="Hyperlink"/>
                            <w:sz w:val="24"/>
                            <w:szCs w:val="24"/>
                            <w:lang w:val="x-none"/>
                          </w:rPr>
                          <w:t>Office of Recipient Rights Training Courses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7E334E1F" w14:textId="5C2FE9E4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8. Other Agenda Items</w:t>
                      </w:r>
                    </w:p>
                    <w:p w14:paraId="11490775" w14:textId="77777777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9. Hearing of the Public</w:t>
                      </w:r>
                    </w:p>
                    <w:p w14:paraId="39AFC149" w14:textId="77777777" w:rsidR="0008572C" w:rsidRPr="0008572C" w:rsidRDefault="0008572C" w:rsidP="0021642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10.Adjournment</w:t>
                      </w:r>
                    </w:p>
                    <w:p w14:paraId="76E2EF47" w14:textId="2696E6B0" w:rsidR="00B77EDE" w:rsidRPr="0008572C" w:rsidRDefault="00B77ED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1E6A358">
        <w:rPr>
          <w:noProof/>
        </w:rPr>
        <w:drawing>
          <wp:inline distT="0" distB="0" distL="0" distR="0" wp14:anchorId="554A8E03" wp14:editId="3ADF9A81">
            <wp:extent cx="1932166" cy="7016815"/>
            <wp:effectExtent l="0" t="0" r="0" b="0"/>
            <wp:docPr id="1314794718" name="Picture 131479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94718" name="Picture 13147947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6" cy="701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EDE">
        <w:rPr>
          <w:noProof/>
        </w:rPr>
        <w:t xml:space="preserve">     </w:t>
      </w:r>
    </w:p>
    <w:p w14:paraId="60AD984E" w14:textId="63533AE9" w:rsidR="000635C0" w:rsidRPr="00714AE5" w:rsidRDefault="000635C0" w:rsidP="0062074D">
      <w:pPr>
        <w:pStyle w:val="BasicParagraph"/>
        <w:ind w:left="1440"/>
        <w:jc w:val="center"/>
        <w:rPr>
          <w:rFonts w:ascii="FuturaPT-Demi" w:hAnsi="FuturaPT-Demi" w:cs="FuturaPT-Demi"/>
          <w:color w:val="3B88C1"/>
          <w:sz w:val="16"/>
          <w:szCs w:val="16"/>
        </w:rPr>
      </w:pPr>
      <w:r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M</w:t>
      </w:r>
      <w:r w:rsidR="00D57140"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CCMH M</w:t>
      </w:r>
      <w:r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ission</w:t>
      </w:r>
      <w:r w:rsidR="00D57140"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 xml:space="preserve"> Statement</w:t>
      </w:r>
    </w:p>
    <w:p w14:paraId="4328E298" w14:textId="0A8EF7D6" w:rsidR="000635C0" w:rsidRPr="00714AE5" w:rsidRDefault="000635C0" w:rsidP="0062074D">
      <w:pPr>
        <w:tabs>
          <w:tab w:val="left" w:pos="4200"/>
        </w:tabs>
        <w:ind w:left="1440"/>
        <w:jc w:val="center"/>
        <w:rPr>
          <w:rFonts w:ascii="FuturaPT-Demi" w:hAnsi="FuturaPT-Demi"/>
        </w:rPr>
      </w:pPr>
      <w:r w:rsidRPr="00714AE5">
        <w:rPr>
          <w:rFonts w:ascii="FuturaPT-Demi" w:hAnsi="FuturaPT-Demi" w:cs="FuturaPT-Demi"/>
          <w:color w:val="3B88C1"/>
          <w:sz w:val="16"/>
          <w:szCs w:val="16"/>
        </w:rPr>
        <w:t>Macomb County Community Mental Health, guided by the values, strengths, and informed choices of the people we serve, provides quality services which promote recovery, community participation, self-sufficiency, and independence.</w:t>
      </w:r>
    </w:p>
    <w:sectPr w:rsidR="000635C0" w:rsidRPr="00714AE5" w:rsidSect="00D440B6">
      <w:pgSz w:w="12240" w:h="15840"/>
      <w:pgMar w:top="288" w:right="1440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-Demi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-ExtraBold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87731"/>
    <w:multiLevelType w:val="hybridMultilevel"/>
    <w:tmpl w:val="1C06648A"/>
    <w:lvl w:ilvl="0" w:tplc="5BE4D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16F796F"/>
    <w:multiLevelType w:val="hybridMultilevel"/>
    <w:tmpl w:val="33DE3EEE"/>
    <w:lvl w:ilvl="0" w:tplc="11682C4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58219364">
    <w:abstractNumId w:val="0"/>
  </w:num>
  <w:num w:numId="2" w16cid:durableId="131826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F"/>
    <w:rsid w:val="000362B0"/>
    <w:rsid w:val="000635C0"/>
    <w:rsid w:val="0008572C"/>
    <w:rsid w:val="000E4B9C"/>
    <w:rsid w:val="001825C3"/>
    <w:rsid w:val="001B1560"/>
    <w:rsid w:val="001F48E2"/>
    <w:rsid w:val="00216425"/>
    <w:rsid w:val="00253966"/>
    <w:rsid w:val="00293281"/>
    <w:rsid w:val="002B7A6F"/>
    <w:rsid w:val="002F01CC"/>
    <w:rsid w:val="0031582A"/>
    <w:rsid w:val="00326F9E"/>
    <w:rsid w:val="003469D9"/>
    <w:rsid w:val="003D2DE6"/>
    <w:rsid w:val="004562C8"/>
    <w:rsid w:val="004B1469"/>
    <w:rsid w:val="004D335C"/>
    <w:rsid w:val="0062074D"/>
    <w:rsid w:val="006638BA"/>
    <w:rsid w:val="006A532B"/>
    <w:rsid w:val="006F57BE"/>
    <w:rsid w:val="00714AE5"/>
    <w:rsid w:val="00743A76"/>
    <w:rsid w:val="007550FE"/>
    <w:rsid w:val="00770EB1"/>
    <w:rsid w:val="00783ECE"/>
    <w:rsid w:val="007D5EF7"/>
    <w:rsid w:val="00807E76"/>
    <w:rsid w:val="008507FC"/>
    <w:rsid w:val="0085168B"/>
    <w:rsid w:val="00933BF9"/>
    <w:rsid w:val="00942AAE"/>
    <w:rsid w:val="00A204CB"/>
    <w:rsid w:val="00A84646"/>
    <w:rsid w:val="00AF1928"/>
    <w:rsid w:val="00B07796"/>
    <w:rsid w:val="00B359BB"/>
    <w:rsid w:val="00B77EDE"/>
    <w:rsid w:val="00BD276B"/>
    <w:rsid w:val="00C0165D"/>
    <w:rsid w:val="00C87979"/>
    <w:rsid w:val="00C87F2C"/>
    <w:rsid w:val="00CD3700"/>
    <w:rsid w:val="00D440B6"/>
    <w:rsid w:val="00D57140"/>
    <w:rsid w:val="00D8493E"/>
    <w:rsid w:val="00E85647"/>
    <w:rsid w:val="00E95C39"/>
    <w:rsid w:val="00EB4434"/>
    <w:rsid w:val="00ED1667"/>
    <w:rsid w:val="00F037D5"/>
    <w:rsid w:val="00F65C3C"/>
    <w:rsid w:val="00F70ADD"/>
    <w:rsid w:val="00F8678D"/>
    <w:rsid w:val="01E6A358"/>
    <w:rsid w:val="387FE42A"/>
    <w:rsid w:val="42E5C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EBF0B"/>
  <w15:chartTrackingRefBased/>
  <w15:docId w15:val="{2BD9AF58-4B92-4852-9764-DC046AB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635C0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57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5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s://www.michigan.gov/mdhhs/keep-mi-healthy/mentalhealth/mentalhealth/recipientrights/staff/office-of-recipient-rights-training-cours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chigan.gov/mdhhs/keep-mi-healthy/mentalhealth/mentalhealth/recipientrights/staff/office-of-recipient-rights-training-cours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Okray\OneDrive%20-%20Macomb%20County%20Community%20Mental%20Health\letterhead\MCCMH%20Administration%20letterhead%206.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c682b-2194-4adf-9ba3-53c4a2111fba"/>
    <lcf76f155ced4ddcb4097134ff3c332f xmlns="1fca3b47-db04-4e46-8cb3-8a88f5b64cf9">
      <Terms xmlns="http://schemas.microsoft.com/office/infopath/2007/PartnerControls"/>
    </lcf76f155ced4ddcb4097134ff3c332f>
    <ReadbyAdvisor xmlns="1fca3b47-db04-4e46-8cb3-8a88f5b64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01DD14E3C644B99B147EE8110AC98" ma:contentTypeVersion="16" ma:contentTypeDescription="Create a new document." ma:contentTypeScope="" ma:versionID="380df120d228ad59da2cfa041f9de8ae">
  <xsd:schema xmlns:xsd="http://www.w3.org/2001/XMLSchema" xmlns:xs="http://www.w3.org/2001/XMLSchema" xmlns:p="http://schemas.microsoft.com/office/2006/metadata/properties" xmlns:ns2="1fca3b47-db04-4e46-8cb3-8a88f5b64cf9" xmlns:ns3="f80c682b-2194-4adf-9ba3-53c4a2111fba" targetNamespace="http://schemas.microsoft.com/office/2006/metadata/properties" ma:root="true" ma:fieldsID="78b2327a5ce416471d21fd2d7def2110" ns2:_="" ns3:_="">
    <xsd:import namespace="1fca3b47-db04-4e46-8cb3-8a88f5b64cf9"/>
    <xsd:import namespace="f80c682b-2194-4adf-9ba3-53c4a2111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adbyAdviso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a3b47-db04-4e46-8cb3-8a88f5b6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adbyAdvisor" ma:index="12" nillable="true" ma:displayName="Read by Advisor " ma:format="Dropdown" ma:internalName="ReadbyAdvisor">
      <xsd:simpleType>
        <xsd:restriction base="dms:Choice">
          <xsd:enumeration value="Cleared"/>
          <xsd:enumeration value="Choice 2"/>
          <xsd:enumeration value="BTPRC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682b-2194-4adf-9ba3-53c4a211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f19a8f-d6b8-4597-baab-5f40284b017c}" ma:internalName="TaxCatchAll" ma:showField="CatchAllData" ma:web="f80c682b-2194-4adf-9ba3-53c4a2111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2A3D9-82F8-4234-B488-6B767FCC687E}">
  <ds:schemaRefs>
    <ds:schemaRef ds:uri="http://schemas.microsoft.com/office/2006/metadata/properties"/>
    <ds:schemaRef ds:uri="http://schemas.microsoft.com/office/infopath/2007/PartnerControls"/>
    <ds:schemaRef ds:uri="f80c682b-2194-4adf-9ba3-53c4a2111fba"/>
    <ds:schemaRef ds:uri="1fca3b47-db04-4e46-8cb3-8a88f5b64cf9"/>
  </ds:schemaRefs>
</ds:datastoreItem>
</file>

<file path=customXml/itemProps2.xml><?xml version="1.0" encoding="utf-8"?>
<ds:datastoreItem xmlns:ds="http://schemas.openxmlformats.org/officeDocument/2006/customXml" ds:itemID="{9B363C32-347C-4265-9555-48C4D97A5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F9AD9-81B7-41CA-BFC5-E2B7E4BC3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a3b47-db04-4e46-8cb3-8a88f5b64cf9"/>
    <ds:schemaRef ds:uri="f80c682b-2194-4adf-9ba3-53c4a2111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MCCMH Administration letterhead 6.22</Template>
  <TotalTime>3814</TotalTime>
  <Pages>1</Pages>
  <Words>41</Words>
  <Characters>221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Kozlowski Okray</dc:creator>
  <cp:keywords/>
  <dc:description/>
  <cp:lastModifiedBy>Andrew Fortunato</cp:lastModifiedBy>
  <cp:revision>6</cp:revision>
  <cp:lastPrinted>2022-06-10T20:55:00Z</cp:lastPrinted>
  <dcterms:created xsi:type="dcterms:W3CDTF">2026-04-06T20:25:00Z</dcterms:created>
  <dcterms:modified xsi:type="dcterms:W3CDTF">2026-04-09T12:32:00Z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0x01010082001DD14E3C644B99B147EE8110AC98</vt:lpwstr>
  </property>
  <property fmtid="{D5CDD505-2E9C-101B-9397-08002B2CF9AE}" pid="3" name="MediaServiceImageTags">
    <vt:lpwstr/>
  </property>
  <property fmtid="{D5CDD505-2E9C-101B-9397-08002B2CF9AE}" pid="4" name="GrammarlyDocumentId">
    <vt:lpwstr>a05e30b5-38f3-4a2e-8f86-241a4ea96a3e</vt:lpwstr>
  </property>
</Properties>
</file>